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F772F" w:rsidRDefault="000F772F">
      <w:pPr>
        <w:jc w:val="center"/>
        <w:rPr>
          <w:b/>
          <w:sz w:val="20"/>
          <w:szCs w:val="20"/>
        </w:rPr>
      </w:pPr>
    </w:p>
    <w:p w:rsidR="000F772F" w:rsidRDefault="001F2D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ALLEGATO </w:t>
      </w:r>
      <w:r w:rsidR="008452B8">
        <w:rPr>
          <w:b/>
          <w:sz w:val="20"/>
          <w:szCs w:val="20"/>
        </w:rPr>
        <w:t>A</w:t>
      </w:r>
    </w:p>
    <w:p w:rsidR="00255151" w:rsidRPr="00E86150" w:rsidRDefault="00255151" w:rsidP="00255151">
      <w:pPr>
        <w:jc w:val="center"/>
        <w:rPr>
          <w:rFonts w:ascii="Verdana" w:hAnsi="Verdana"/>
          <w:b/>
          <w:sz w:val="18"/>
          <w:szCs w:val="18"/>
        </w:rPr>
      </w:pPr>
      <w:r w:rsidRPr="00E86150">
        <w:rPr>
          <w:rFonts w:ascii="Verdana" w:hAnsi="Verdana"/>
          <w:b/>
          <w:sz w:val="18"/>
          <w:szCs w:val="18"/>
        </w:rPr>
        <w:t>AVVISO PUBBLICO PER INDAGINE DI MERCATO FINALIZZATA ALL’AFFIDAMENTO DIRETTO DEL SERVIZIO DI OSPITALITA’ PER DELEGATI ESTERI E/O RAPPRESENTANTI ISTITUZIONALI PARTECIPANTI ALLA PADOVA SPACE WEEK 2017</w:t>
      </w:r>
    </w:p>
    <w:p w:rsidR="00255151" w:rsidRPr="00E86150" w:rsidRDefault="00255151" w:rsidP="00255151">
      <w:pPr>
        <w:jc w:val="center"/>
        <w:rPr>
          <w:rFonts w:ascii="Verdana" w:hAnsi="Verdana"/>
          <w:b/>
          <w:sz w:val="18"/>
          <w:szCs w:val="18"/>
        </w:rPr>
      </w:pPr>
    </w:p>
    <w:p w:rsidR="00255151" w:rsidRPr="00E86150" w:rsidRDefault="00255151" w:rsidP="00255151">
      <w:pPr>
        <w:jc w:val="center"/>
        <w:rPr>
          <w:rFonts w:ascii="Verdana" w:eastAsia="Verdana" w:hAnsi="Verdana" w:cs="Verdana"/>
          <w:b/>
          <w:sz w:val="18"/>
          <w:szCs w:val="18"/>
          <w:shd w:val="clear" w:color="auto" w:fill="F9F9F9"/>
        </w:rPr>
      </w:pPr>
      <w:r w:rsidRPr="00E86150">
        <w:rPr>
          <w:rFonts w:ascii="Verdana" w:eastAsia="Verdana" w:hAnsi="Verdana" w:cs="Verdana"/>
          <w:b/>
          <w:sz w:val="18"/>
          <w:szCs w:val="18"/>
          <w:shd w:val="clear" w:color="auto" w:fill="F9F9F9"/>
        </w:rPr>
        <w:t xml:space="preserve">CUP </w:t>
      </w:r>
      <w:r w:rsidRPr="002C79BB">
        <w:rPr>
          <w:rFonts w:ascii="Verdana" w:eastAsia="Verdana" w:hAnsi="Verdana" w:cs="Verdana"/>
          <w:b/>
          <w:sz w:val="18"/>
          <w:szCs w:val="18"/>
          <w:shd w:val="clear" w:color="auto" w:fill="F9F9F9"/>
        </w:rPr>
        <w:t xml:space="preserve">H93D16001240005 </w:t>
      </w:r>
      <w:r w:rsidRPr="00E86150">
        <w:rPr>
          <w:rFonts w:ascii="Verdana" w:eastAsia="Verdana" w:hAnsi="Verdana" w:cs="Verdana"/>
          <w:b/>
          <w:sz w:val="18"/>
          <w:szCs w:val="18"/>
          <w:shd w:val="clear" w:color="auto" w:fill="F9F9F9"/>
        </w:rPr>
        <w:t xml:space="preserve">- CIG </w:t>
      </w:r>
      <w:r w:rsidRPr="002C79BB">
        <w:rPr>
          <w:rFonts w:ascii="Verdana" w:eastAsia="Verdana" w:hAnsi="Verdana" w:cs="Verdana"/>
          <w:b/>
          <w:sz w:val="18"/>
          <w:szCs w:val="18"/>
          <w:shd w:val="clear" w:color="auto" w:fill="F9F9F9"/>
        </w:rPr>
        <w:t>ZC720712A4</w:t>
      </w:r>
    </w:p>
    <w:p w:rsidR="000F772F" w:rsidRDefault="001F2D0D">
      <w:pPr>
        <w:jc w:val="center"/>
        <w:rPr>
          <w:highlight w:val="yellow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0"/>
          <w:szCs w:val="20"/>
          <w:shd w:val="clear" w:color="auto" w:fill="F9F9F9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  <w:highlight w:val="yellow"/>
        </w:rPr>
        <w:t xml:space="preserve">                          </w:t>
      </w:r>
    </w:p>
    <w:p w:rsidR="000F772F" w:rsidRDefault="000F772F">
      <w:pPr>
        <w:spacing w:line="240" w:lineRule="auto"/>
        <w:jc w:val="both"/>
      </w:pPr>
    </w:p>
    <w:p w:rsidR="000F772F" w:rsidRDefault="001F2D0D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Dichiarazione sostitutiva requisiti ai sensi del D.P.R. n. 445/2000</w:t>
      </w:r>
    </w:p>
    <w:p w:rsidR="000F772F" w:rsidRDefault="000F772F">
      <w:pPr>
        <w:spacing w:line="240" w:lineRule="auto"/>
        <w:jc w:val="both"/>
      </w:pPr>
    </w:p>
    <w:p w:rsidR="00255151" w:rsidRPr="000B32F7" w:rsidRDefault="00255151" w:rsidP="00255151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Il sottoscritto ………………..................................................................................................................</w:t>
      </w:r>
    </w:p>
    <w:p w:rsidR="00255151" w:rsidRPr="000B32F7" w:rsidRDefault="00255151" w:rsidP="00255151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nato a……….....................................……(.......)  il ................................…………………………….. </w:t>
      </w:r>
    </w:p>
    <w:p w:rsidR="00255151" w:rsidRPr="000B32F7" w:rsidRDefault="00255151" w:rsidP="00255151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domiciliato per la carica ove appresso, in qualità di </w:t>
      </w:r>
      <w:r w:rsidRPr="000B32F7">
        <w:rPr>
          <w:rFonts w:ascii="Helvetica" w:hAnsi="Helvetica" w:cs="Helvetica"/>
          <w:b/>
          <w:sz w:val="20"/>
          <w:szCs w:val="20"/>
          <w:vertAlign w:val="superscript"/>
        </w:rPr>
        <w:footnoteReference w:id="1"/>
      </w:r>
      <w:r w:rsidRPr="000B32F7">
        <w:rPr>
          <w:rFonts w:ascii="Helvetica" w:hAnsi="Helvetica" w:cs="Helvetica"/>
          <w:sz w:val="20"/>
          <w:szCs w:val="20"/>
        </w:rPr>
        <w:t>…………................................................................</w:t>
      </w:r>
    </w:p>
    <w:p w:rsidR="00255151" w:rsidRPr="000B32F7" w:rsidRDefault="00255151" w:rsidP="00255151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della impresa ………………..................................................................................................................</w:t>
      </w:r>
    </w:p>
    <w:p w:rsidR="00255151" w:rsidRPr="000B32F7" w:rsidRDefault="00255151" w:rsidP="00255151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con sede in....................... ………….(     ), Via .....................................................................................</w:t>
      </w:r>
    </w:p>
    <w:p w:rsidR="00255151" w:rsidRPr="000B32F7" w:rsidRDefault="00255151" w:rsidP="00255151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in qualità di </w:t>
      </w:r>
      <w:r w:rsidRPr="000B32F7">
        <w:rPr>
          <w:rFonts w:ascii="Helvetica" w:hAnsi="Helvetica" w:cs="Helvetica"/>
          <w:b/>
          <w:sz w:val="20"/>
          <w:szCs w:val="20"/>
          <w:vertAlign w:val="superscript"/>
        </w:rPr>
        <w:footnoteReference w:id="2"/>
      </w:r>
      <w:r w:rsidRPr="000B32F7">
        <w:rPr>
          <w:rFonts w:ascii="Helvetica" w:hAnsi="Helvetica" w:cs="Helvetica"/>
          <w:sz w:val="20"/>
          <w:szCs w:val="20"/>
        </w:rPr>
        <w:t>...........................................................................................................................................</w:t>
      </w:r>
    </w:p>
    <w:p w:rsidR="00255151" w:rsidRPr="000B32F7" w:rsidRDefault="00255151" w:rsidP="00255151">
      <w:pPr>
        <w:pStyle w:val="Normale1"/>
        <w:spacing w:line="240" w:lineRule="auto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pienamente consapevole della responsabilità penale cui va incontro, ai sensi e per gli effetti dell’art. 76 D.P.R. 28 dicembre 2000, n. </w:t>
      </w:r>
      <w:smartTag w:uri="urn:schemas-microsoft-com:office:smarttags" w:element="metricconverter">
        <w:smartTagPr>
          <w:attr w:name="ProductID" w:val="445, in"/>
        </w:smartTagPr>
        <w:r w:rsidRPr="000B32F7">
          <w:rPr>
            <w:rFonts w:ascii="Helvetica" w:hAnsi="Helvetica" w:cs="Helvetica"/>
            <w:sz w:val="20"/>
            <w:szCs w:val="20"/>
          </w:rPr>
          <w:t>445, in</w:t>
        </w:r>
      </w:smartTag>
      <w:r w:rsidRPr="000B32F7">
        <w:rPr>
          <w:rFonts w:ascii="Helvetica" w:hAnsi="Helvetica" w:cs="Helvetica"/>
          <w:sz w:val="20"/>
          <w:szCs w:val="20"/>
        </w:rPr>
        <w:t xml:space="preserve"> caso di dichiarazioni mendaci o di formazione,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0B32F7">
        <w:rPr>
          <w:rFonts w:ascii="Helvetica" w:hAnsi="Helvetica" w:cs="Helvetica"/>
          <w:sz w:val="20"/>
          <w:szCs w:val="20"/>
        </w:rPr>
        <w:t xml:space="preserve">  esibizione o uso di atti falsi ovvero di atti contenenti dati non più rispondenti a verità,</w:t>
      </w:r>
    </w:p>
    <w:p w:rsidR="00255151" w:rsidRPr="000B32F7" w:rsidRDefault="00255151" w:rsidP="00255151">
      <w:pPr>
        <w:pStyle w:val="Normale1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55151" w:rsidRPr="000B32F7" w:rsidRDefault="00255151" w:rsidP="00255151">
      <w:pPr>
        <w:pStyle w:val="Normale1"/>
        <w:widowControl w:val="0"/>
        <w:spacing w:line="240" w:lineRule="auto"/>
        <w:jc w:val="center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  <w:u w:val="single"/>
        </w:rPr>
        <w:t>dichiara ed attesta sotto la propria responsabilità</w:t>
      </w:r>
    </w:p>
    <w:p w:rsidR="00255151" w:rsidRPr="000B32F7" w:rsidRDefault="00255151" w:rsidP="00255151">
      <w:pPr>
        <w:pStyle w:val="Normale1"/>
        <w:widowControl w:val="0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55151" w:rsidRPr="000B32F7" w:rsidRDefault="00255151" w:rsidP="00255151">
      <w:pPr>
        <w:pStyle w:val="Normale1"/>
        <w:widowControl w:val="0"/>
        <w:numPr>
          <w:ilvl w:val="0"/>
          <w:numId w:val="6"/>
        </w:numPr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che l’impresa è in regola con il versamento del diritto annuale ed è iscritta nel registro delle imprese della Camera di Commercio di …………………………..…………….... per la/le seguente/i attività 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…………………………………….………………………………………………………....……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………………………………………………………….…………………………………………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5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e che i dati dell’iscrizione sono i seguenti (per i concorrenti con sede in uno stato straniero indicare i  dati  di  iscrizione  nell’albo  o  nella  lista  ufficiale dello Stato di appartenenza):</w:t>
      </w:r>
    </w:p>
    <w:p w:rsidR="00255151" w:rsidRPr="000B32F7" w:rsidRDefault="00255151" w:rsidP="00255151">
      <w:pPr>
        <w:pStyle w:val="Normale1"/>
        <w:widowControl w:val="0"/>
        <w:numPr>
          <w:ilvl w:val="0"/>
          <w:numId w:val="5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numero di iscrizione ………………………………………………………………………...</w:t>
      </w:r>
    </w:p>
    <w:p w:rsidR="00255151" w:rsidRPr="000B32F7" w:rsidRDefault="00255151" w:rsidP="00255151">
      <w:pPr>
        <w:pStyle w:val="Normale1"/>
        <w:widowControl w:val="0"/>
        <w:numPr>
          <w:ilvl w:val="0"/>
          <w:numId w:val="5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data di iscrizione ………………………………………………………………………........</w:t>
      </w:r>
    </w:p>
    <w:p w:rsidR="00255151" w:rsidRPr="000B32F7" w:rsidRDefault="00255151" w:rsidP="00255151">
      <w:pPr>
        <w:pStyle w:val="Normale1"/>
        <w:widowControl w:val="0"/>
        <w:numPr>
          <w:ilvl w:val="0"/>
          <w:numId w:val="5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forma giuridica …………………………..……………………….…………………………</w:t>
      </w:r>
    </w:p>
    <w:p w:rsidR="00255151" w:rsidRPr="000B32F7" w:rsidRDefault="00255151" w:rsidP="00255151">
      <w:pPr>
        <w:pStyle w:val="Normale1"/>
        <w:widowControl w:val="0"/>
        <w:numPr>
          <w:ilvl w:val="0"/>
          <w:numId w:val="5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sede ………………………………………………………………………………………….</w:t>
      </w:r>
    </w:p>
    <w:p w:rsidR="00255151" w:rsidRPr="000B32F7" w:rsidRDefault="00255151" w:rsidP="00255151">
      <w:pPr>
        <w:pStyle w:val="Normale1"/>
        <w:widowControl w:val="0"/>
        <w:numPr>
          <w:ilvl w:val="0"/>
          <w:numId w:val="5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codice fiscale e partita iva ………………………………………………………………….</w:t>
      </w:r>
    </w:p>
    <w:p w:rsidR="00255151" w:rsidRPr="000B32F7" w:rsidRDefault="00255151" w:rsidP="00255151">
      <w:pPr>
        <w:pStyle w:val="Normale1"/>
        <w:widowControl w:val="0"/>
        <w:numPr>
          <w:ilvl w:val="0"/>
          <w:numId w:val="5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titolari, soci, direttori tecnici, amministratori muniti di rappresentanza, soci accomandatari (indicare</w:t>
      </w:r>
      <w:r w:rsidRPr="000B32F7">
        <w:rPr>
          <w:rFonts w:ascii="Helvetica" w:hAnsi="Helvetica" w:cs="Helvetica"/>
          <w:b/>
          <w:i/>
          <w:sz w:val="20"/>
          <w:szCs w:val="20"/>
        </w:rPr>
        <w:t xml:space="preserve"> i nominativi, le qualifiche, le date di nascita e la residenza</w:t>
      </w:r>
      <w:r w:rsidRPr="000B32F7">
        <w:rPr>
          <w:rFonts w:ascii="Helvetica" w:hAnsi="Helvetica" w:cs="Helvetica"/>
          <w:sz w:val="20"/>
          <w:szCs w:val="20"/>
        </w:rPr>
        <w:t>):</w:t>
      </w:r>
    </w:p>
    <w:p w:rsidR="00255151" w:rsidRPr="000B32F7" w:rsidRDefault="00255151" w:rsidP="00255151">
      <w:pPr>
        <w:pStyle w:val="Normale1"/>
        <w:widowControl w:val="0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55151" w:rsidRPr="000B32F7" w:rsidRDefault="00255151" w:rsidP="00255151">
      <w:pPr>
        <w:pStyle w:val="Normale1"/>
        <w:widowControl w:val="0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tbl>
      <w:tblPr>
        <w:tblW w:w="9781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701"/>
        <w:gridCol w:w="1134"/>
        <w:gridCol w:w="1418"/>
        <w:gridCol w:w="1984"/>
      </w:tblGrid>
      <w:tr w:rsidR="00255151" w:rsidRPr="000B32F7" w:rsidTr="00E7223F">
        <w:tc>
          <w:tcPr>
            <w:tcW w:w="1701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nome</w:t>
            </w:r>
          </w:p>
        </w:tc>
        <w:tc>
          <w:tcPr>
            <w:tcW w:w="1843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qualifica</w:t>
            </w:r>
          </w:p>
        </w:tc>
        <w:tc>
          <w:tcPr>
            <w:tcW w:w="2552" w:type="dxa"/>
            <w:gridSpan w:val="2"/>
          </w:tcPr>
          <w:p w:rsidR="00255151" w:rsidRPr="000B32F7" w:rsidRDefault="00255151" w:rsidP="00E7223F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data e luogo di nascita</w:t>
            </w:r>
          </w:p>
        </w:tc>
        <w:tc>
          <w:tcPr>
            <w:tcW w:w="1984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residenza</w:t>
            </w:r>
          </w:p>
        </w:tc>
      </w:tr>
      <w:tr w:rsidR="00255151" w:rsidRPr="000B32F7" w:rsidTr="00E7223F">
        <w:tc>
          <w:tcPr>
            <w:tcW w:w="1701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255151" w:rsidRPr="000B32F7" w:rsidTr="00E7223F">
        <w:tc>
          <w:tcPr>
            <w:tcW w:w="1701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255151" w:rsidRPr="000B32F7" w:rsidTr="00E7223F">
        <w:tc>
          <w:tcPr>
            <w:tcW w:w="1701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255151" w:rsidRPr="000B32F7" w:rsidTr="00E7223F">
        <w:tc>
          <w:tcPr>
            <w:tcW w:w="1701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5151" w:rsidRPr="000B32F7" w:rsidRDefault="00255151" w:rsidP="00E7223F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255151" w:rsidRPr="000B32F7" w:rsidRDefault="00255151" w:rsidP="00255151">
      <w:pPr>
        <w:pStyle w:val="Normale1"/>
        <w:widowControl w:val="0"/>
        <w:spacing w:line="240" w:lineRule="auto"/>
        <w:ind w:left="540"/>
        <w:jc w:val="both"/>
        <w:rPr>
          <w:rFonts w:ascii="Helvetica" w:hAnsi="Helvetica" w:cs="Helvetica"/>
          <w:sz w:val="20"/>
          <w:szCs w:val="20"/>
        </w:rPr>
      </w:pPr>
    </w:p>
    <w:p w:rsidR="00255151" w:rsidRPr="000B32F7" w:rsidRDefault="00255151" w:rsidP="00255151">
      <w:pPr>
        <w:pStyle w:val="Normale1"/>
        <w:widowControl w:val="0"/>
        <w:numPr>
          <w:ilvl w:val="0"/>
          <w:numId w:val="6"/>
        </w:numPr>
        <w:spacing w:line="240" w:lineRule="auto"/>
        <w:ind w:left="426"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di non rientrare in nessuna delle condizioni previste dall’art. 80 del D.Lgs. n. 50/2016</w:t>
      </w:r>
      <w:r w:rsidRPr="000B32F7">
        <w:rPr>
          <w:rFonts w:ascii="Helvetica" w:hAnsi="Helvetica" w:cs="Helvetica"/>
          <w:sz w:val="20"/>
          <w:szCs w:val="20"/>
          <w:vertAlign w:val="superscript"/>
        </w:rPr>
        <w:footnoteReference w:id="3"/>
      </w:r>
      <w:r w:rsidRPr="000B32F7">
        <w:rPr>
          <w:rFonts w:ascii="Helvetica" w:hAnsi="Helvetica" w:cs="Helvetica"/>
          <w:sz w:val="20"/>
          <w:szCs w:val="20"/>
        </w:rPr>
        <w:t>;</w:t>
      </w:r>
    </w:p>
    <w:p w:rsidR="00255151" w:rsidRPr="000B32F7" w:rsidRDefault="00255151" w:rsidP="00255151">
      <w:pPr>
        <w:pStyle w:val="Normale1"/>
        <w:widowControl w:val="0"/>
        <w:numPr>
          <w:ilvl w:val="0"/>
          <w:numId w:val="6"/>
        </w:numPr>
        <w:spacing w:line="240" w:lineRule="auto"/>
        <w:ind w:left="426"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lastRenderedPageBreak/>
        <w:t xml:space="preserve">che non ci sono soggetti cessati dalla carica dalla carica di </w:t>
      </w:r>
      <w:r w:rsidRPr="000B32F7">
        <w:rPr>
          <w:rFonts w:ascii="Helvetica" w:hAnsi="Helvetica" w:cs="Helvetica"/>
          <w:i/>
          <w:sz w:val="20"/>
          <w:szCs w:val="20"/>
        </w:rPr>
        <w:t xml:space="preserve">titolari, soci, direttori tecnici, amministratori muniti di rappresentanza, soci accomandatari </w:t>
      </w:r>
      <w:r w:rsidRPr="000B32F7">
        <w:rPr>
          <w:rFonts w:ascii="Helvetica" w:hAnsi="Helvetica" w:cs="Helvetica"/>
          <w:sz w:val="20"/>
          <w:szCs w:val="20"/>
        </w:rPr>
        <w:t>nell’anno antecedente la data di pubblicazione del bando di gara;</w:t>
      </w:r>
    </w:p>
    <w:p w:rsidR="00255151" w:rsidRPr="000B32F7" w:rsidRDefault="00255151" w:rsidP="00255151">
      <w:pPr>
        <w:pStyle w:val="Normale1"/>
        <w:tabs>
          <w:tab w:val="left" w:pos="709"/>
        </w:tabs>
        <w:spacing w:line="240" w:lineRule="auto"/>
        <w:ind w:left="709" w:hanging="709"/>
        <w:jc w:val="center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ovvero</w:t>
      </w:r>
    </w:p>
    <w:p w:rsidR="00255151" w:rsidRPr="000B32F7" w:rsidRDefault="00255151" w:rsidP="00255151">
      <w:pPr>
        <w:pStyle w:val="Normale1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che i soggetti cessati dalla carica non si trovano nella condizione prevista dall’art. 80 del D.Lgs 50/2016 </w:t>
      </w:r>
      <w:r w:rsidRPr="000B32F7">
        <w:rPr>
          <w:rFonts w:ascii="Helvetica" w:hAnsi="Helvetica" w:cs="Helvetica"/>
          <w:b/>
          <w:sz w:val="20"/>
          <w:szCs w:val="20"/>
        </w:rPr>
        <w:t>ovvero</w:t>
      </w:r>
      <w:r w:rsidRPr="000B32F7">
        <w:rPr>
          <w:rFonts w:ascii="Helvetica" w:hAnsi="Helvetica" w:cs="Helvetica"/>
          <w:sz w:val="20"/>
          <w:szCs w:val="20"/>
        </w:rPr>
        <w:t xml:space="preserve"> che nei loro confronti è stata emessa la seguente condanna passata in giudicato per uno dei reati elencati nell’art.80 del d.lgs 50/2016:</w:t>
      </w:r>
    </w:p>
    <w:p w:rsidR="00255151" w:rsidRPr="000B32F7" w:rsidRDefault="00255151" w:rsidP="00255151">
      <w:pPr>
        <w:pStyle w:val="Normale1"/>
        <w:tabs>
          <w:tab w:val="left" w:pos="426"/>
        </w:tabs>
        <w:spacing w:line="240" w:lineRule="auto"/>
        <w:ind w:left="426" w:right="28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(</w:t>
      </w:r>
      <w:r w:rsidRPr="000B32F7">
        <w:rPr>
          <w:rFonts w:ascii="Helvetica" w:hAnsi="Helvetica" w:cs="Helvetica"/>
          <w:b/>
          <w:i/>
          <w:sz w:val="20"/>
          <w:szCs w:val="20"/>
        </w:rPr>
        <w:t>indicare nome e cognome della persona che ha subito la condanna ed i dettagli della relativa condanna</w:t>
      </w:r>
      <w:r w:rsidRPr="000B32F7">
        <w:rPr>
          <w:rFonts w:ascii="Helvetica" w:hAnsi="Helvetica" w:cs="Helvetica"/>
          <w:sz w:val="20"/>
          <w:szCs w:val="20"/>
        </w:rPr>
        <w:t>)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………………………………………………………….…………………………………………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255151" w:rsidRPr="000B32F7" w:rsidRDefault="00255151" w:rsidP="00255151">
      <w:pPr>
        <w:pStyle w:val="Normale1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e che per i predetti soggetti sono stati adottati atti e misure di completa ed effettiva dissociazione dimostrabili con la seguente allegata documentazione (</w:t>
      </w:r>
      <w:r w:rsidRPr="000B32F7">
        <w:rPr>
          <w:rFonts w:ascii="Helvetica" w:hAnsi="Helvetica" w:cs="Helvetica"/>
          <w:b/>
          <w:i/>
          <w:sz w:val="20"/>
          <w:szCs w:val="20"/>
        </w:rPr>
        <w:t>indicare gli allegati e i soggetti a cui questi sono riferiti</w:t>
      </w:r>
      <w:r w:rsidRPr="000B32F7">
        <w:rPr>
          <w:rFonts w:ascii="Helvetica" w:hAnsi="Helvetica" w:cs="Helvetica"/>
          <w:sz w:val="20"/>
          <w:szCs w:val="20"/>
        </w:rPr>
        <w:t xml:space="preserve">): 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………………………………………………………….…………………………………………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255151" w:rsidRPr="000B32F7" w:rsidRDefault="00255151" w:rsidP="00255151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255151" w:rsidRPr="000B32F7" w:rsidRDefault="00255151" w:rsidP="00255151">
      <w:pPr>
        <w:pStyle w:val="Normale1"/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4)</w:t>
      </w:r>
      <w:r w:rsidRPr="000B32F7">
        <w:rPr>
          <w:rFonts w:ascii="Helvetica" w:hAnsi="Helvetica" w:cs="Helvetica"/>
          <w:b/>
          <w:sz w:val="20"/>
          <w:szCs w:val="20"/>
        </w:rPr>
        <w:tab/>
      </w:r>
      <w:r w:rsidRPr="000B32F7">
        <w:rPr>
          <w:rFonts w:ascii="Helvetica" w:hAnsi="Helvetica" w:cs="Helvetica"/>
          <w:sz w:val="20"/>
          <w:szCs w:val="20"/>
        </w:rPr>
        <w:t>di essere in regola con le norme che disciplinano il diritto al lavoro dei disabili (L. n. 68/1999) in quanto:</w:t>
      </w:r>
    </w:p>
    <w:p w:rsidR="00255151" w:rsidRPr="000B32F7" w:rsidRDefault="00255151" w:rsidP="00255151">
      <w:pPr>
        <w:pStyle w:val="Normale1"/>
        <w:numPr>
          <w:ilvl w:val="0"/>
          <w:numId w:val="4"/>
        </w:numPr>
        <w:spacing w:line="240" w:lineRule="auto"/>
        <w:ind w:hanging="360"/>
        <w:contextualSpacing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l’impresa non è tenuta al rispetto delle norme che disciplinano il diritto al lavoro dei disabili (L. n. 68/1999), avendo alle dipendenze un numero di lavoratori inferiore a quindici</w:t>
      </w:r>
    </w:p>
    <w:p w:rsidR="00255151" w:rsidRPr="000B32F7" w:rsidRDefault="00255151" w:rsidP="00255151">
      <w:pPr>
        <w:pStyle w:val="Normale1"/>
        <w:spacing w:line="240" w:lineRule="auto"/>
        <w:ind w:left="709" w:hanging="709"/>
        <w:jc w:val="center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ovvero</w:t>
      </w:r>
    </w:p>
    <w:p w:rsidR="00255151" w:rsidRPr="000B32F7" w:rsidRDefault="00255151" w:rsidP="00255151">
      <w:pPr>
        <w:pStyle w:val="Normale1"/>
        <w:spacing w:line="240" w:lineRule="auto"/>
        <w:ind w:left="426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b) l’impresa, avendo alle dipendenze un numero di lavoratori compreso tra 15 e 35 e, non avendo proceduto – successivamente al 18.1.2000 – ad assunzioni che abbiano incrementato l’organico, non è attualmente obbligata a presentare il prospetto informativo di cui all’art. 9 della L. n. 68/1999;</w:t>
      </w:r>
    </w:p>
    <w:p w:rsidR="00255151" w:rsidRPr="000B32F7" w:rsidRDefault="00255151" w:rsidP="00255151">
      <w:pPr>
        <w:pStyle w:val="Normale1"/>
        <w:spacing w:line="240" w:lineRule="auto"/>
        <w:ind w:left="709" w:hanging="709"/>
        <w:jc w:val="center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ovvero</w:t>
      </w:r>
    </w:p>
    <w:p w:rsidR="00255151" w:rsidRPr="000B32F7" w:rsidRDefault="00255151" w:rsidP="00255151">
      <w:pPr>
        <w:pStyle w:val="Normale1"/>
        <w:spacing w:line="240" w:lineRule="auto"/>
        <w:ind w:left="709" w:hanging="283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c) l’impresa ha adempiuto alle prescrizioni di cui alla L. n. 68/1999;</w:t>
      </w:r>
    </w:p>
    <w:p w:rsidR="00255151" w:rsidRPr="000B32F7" w:rsidRDefault="00255151" w:rsidP="00255151">
      <w:pPr>
        <w:pStyle w:val="Normale1"/>
        <w:spacing w:line="240" w:lineRule="auto"/>
        <w:ind w:left="426" w:right="5" w:hanging="426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 xml:space="preserve">5)   </w:t>
      </w:r>
      <w:r w:rsidRPr="000B32F7">
        <w:rPr>
          <w:rFonts w:ascii="Helvetica" w:hAnsi="Helvetica" w:cs="Helvetica"/>
          <w:sz w:val="20"/>
          <w:szCs w:val="20"/>
        </w:rPr>
        <w:t xml:space="preserve">di non avere allo stato attuale conflitto di interesse tra l’attività pubblica e quella privata oggetto della sponsorizzazione; </w:t>
      </w:r>
    </w:p>
    <w:p w:rsidR="00255151" w:rsidRDefault="00255151" w:rsidP="00255151">
      <w:pPr>
        <w:pStyle w:val="Normale1"/>
        <w:spacing w:line="240" w:lineRule="auto"/>
        <w:ind w:left="426" w:right="5" w:hanging="426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6)</w:t>
      </w:r>
      <w:r w:rsidRPr="000B32F7">
        <w:rPr>
          <w:rFonts w:ascii="Helvetica" w:hAnsi="Helvetica" w:cs="Helvetica"/>
          <w:sz w:val="20"/>
          <w:szCs w:val="20"/>
        </w:rPr>
        <w:t xml:space="preserve">    di non avere allo stato attuale alcun contenzioso con </w:t>
      </w:r>
      <w:r>
        <w:rPr>
          <w:rFonts w:ascii="Helvetica" w:hAnsi="Helvetica" w:cs="Helvetica"/>
          <w:sz w:val="20"/>
          <w:szCs w:val="20"/>
        </w:rPr>
        <w:t>l’ Azienda o la Camera di Commercio di Padova</w:t>
      </w:r>
      <w:r w:rsidRPr="000B32F7">
        <w:rPr>
          <w:rFonts w:ascii="Helvetica" w:hAnsi="Helvetica" w:cs="Helvetica"/>
          <w:sz w:val="20"/>
          <w:szCs w:val="20"/>
        </w:rPr>
        <w:t>;</w:t>
      </w:r>
      <w:bookmarkStart w:id="1" w:name="h.ouudnpy6fxtz" w:colFirst="0" w:colLast="0"/>
      <w:bookmarkEnd w:id="1"/>
    </w:p>
    <w:p w:rsidR="00255151" w:rsidRDefault="00255151" w:rsidP="00255151">
      <w:pPr>
        <w:pStyle w:val="Normale1"/>
        <w:spacing w:line="240" w:lineRule="auto"/>
        <w:ind w:left="426" w:right="5" w:hanging="426"/>
        <w:rPr>
          <w:rFonts w:ascii="Helvetica" w:hAnsi="Helvetica" w:cs="Helvetica"/>
          <w:sz w:val="20"/>
          <w:szCs w:val="20"/>
        </w:rPr>
      </w:pPr>
    </w:p>
    <w:p w:rsidR="00255151" w:rsidRPr="00CF0373" w:rsidRDefault="00255151" w:rsidP="0025515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/>
        <w:jc w:val="both"/>
        <w:rPr>
          <w:rFonts w:ascii="Helvetica" w:hAnsi="Helvetica" w:cs="Helvetica"/>
          <w:b/>
          <w:sz w:val="20"/>
          <w:szCs w:val="20"/>
        </w:rPr>
      </w:pPr>
      <w:r w:rsidRPr="00CF0373">
        <w:rPr>
          <w:rFonts w:ascii="Helvetica" w:hAnsi="Helvetica" w:cs="Helvetica"/>
          <w:b/>
          <w:sz w:val="20"/>
          <w:szCs w:val="20"/>
        </w:rPr>
        <w:t>barrare la casella che interessa:</w:t>
      </w:r>
    </w:p>
    <w:p w:rsidR="00255151" w:rsidRPr="00CF0373" w:rsidRDefault="00255151" w:rsidP="00255151">
      <w:pPr>
        <w:tabs>
          <w:tab w:val="left" w:pos="426"/>
        </w:tabs>
        <w:spacing w:line="240" w:lineRule="auto"/>
        <w:jc w:val="both"/>
        <w:rPr>
          <w:rFonts w:ascii="Helvetica" w:hAnsi="Helvetica" w:cs="Helvetica"/>
          <w:b/>
          <w:sz w:val="20"/>
          <w:szCs w:val="20"/>
        </w:rPr>
      </w:pPr>
    </w:p>
    <w:p w:rsidR="00255151" w:rsidRPr="00CF0373" w:rsidRDefault="00255151" w:rsidP="00255151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Helvetica" w:eastAsia="Arial" w:hAnsi="Helvetica" w:cs="Helvetica"/>
          <w:color w:val="000000"/>
          <w:sz w:val="20"/>
          <w:szCs w:val="20"/>
        </w:rPr>
      </w:pPr>
      <w:r w:rsidRPr="00CF0373">
        <w:rPr>
          <w:rFonts w:ascii="Helvetica" w:eastAsia="Arial" w:hAnsi="Helvetica" w:cs="Helvetica"/>
          <w:color w:val="000000"/>
          <w:sz w:val="20"/>
          <w:szCs w:val="20"/>
        </w:rPr>
        <w:t>che il soggetto concorrente non si è avvalso dei piani individuali di emersione del lavoro sommerso  ai sensi della legge 18.10.2001, n. 383 e s.m.i.;</w:t>
      </w:r>
    </w:p>
    <w:p w:rsidR="00255151" w:rsidRPr="00CF0373" w:rsidRDefault="00255151" w:rsidP="00255151">
      <w:pPr>
        <w:pStyle w:val="Paragrafoelenco"/>
        <w:spacing w:line="240" w:lineRule="auto"/>
        <w:ind w:left="1146"/>
        <w:jc w:val="center"/>
        <w:rPr>
          <w:rFonts w:ascii="Helvetica" w:eastAsia="Arial" w:hAnsi="Helvetica" w:cs="Helvetica"/>
          <w:color w:val="000000"/>
          <w:sz w:val="20"/>
          <w:szCs w:val="20"/>
        </w:rPr>
      </w:pPr>
      <w:r w:rsidRPr="00CF0373">
        <w:rPr>
          <w:rFonts w:ascii="Helvetica" w:eastAsia="Arial" w:hAnsi="Helvetica" w:cs="Helvetica"/>
          <w:color w:val="000000"/>
          <w:sz w:val="20"/>
          <w:szCs w:val="20"/>
        </w:rPr>
        <w:t>ovvero</w:t>
      </w:r>
    </w:p>
    <w:p w:rsidR="00255151" w:rsidRPr="00CF0373" w:rsidRDefault="00255151" w:rsidP="00255151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Helvetica" w:eastAsia="Arial" w:hAnsi="Helvetica" w:cs="Helvetica"/>
          <w:color w:val="000000"/>
          <w:sz w:val="20"/>
          <w:szCs w:val="20"/>
        </w:rPr>
      </w:pPr>
      <w:r w:rsidRPr="00CF0373">
        <w:rPr>
          <w:rFonts w:ascii="Helvetica" w:eastAsia="Arial" w:hAnsi="Helvetica" w:cs="Helvetica"/>
          <w:color w:val="000000"/>
          <w:sz w:val="20"/>
          <w:szCs w:val="20"/>
        </w:rPr>
        <w:t xml:space="preserve">che il soggetto concorrente si è avvalso dei piani individuali di emersione del lavoro sommerso ai sensi della legge 18.10.2001, n. 383 e s.m.i. e che il periodo di emersione si è concluso;  </w:t>
      </w:r>
    </w:p>
    <w:p w:rsidR="00255151" w:rsidRPr="00CF0373" w:rsidRDefault="00255151" w:rsidP="0025515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CF0373">
        <w:rPr>
          <w:rFonts w:ascii="Helvetica" w:hAnsi="Helvetica" w:cs="Helvetica"/>
          <w:sz w:val="20"/>
          <w:szCs w:val="20"/>
        </w:rPr>
        <w:t>di aver adempiuto all’interno della propria impresa, agli obblighi di sicurezza previsti dal D.Lgs. 81/2008;</w:t>
      </w:r>
    </w:p>
    <w:p w:rsidR="00255151" w:rsidRPr="00CF0373" w:rsidRDefault="00255151" w:rsidP="0025515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CF0373">
        <w:rPr>
          <w:rFonts w:ascii="Helvetica" w:hAnsi="Helvetica" w:cs="Helvetica"/>
          <w:sz w:val="20"/>
          <w:szCs w:val="20"/>
        </w:rPr>
        <w:t>che i prodotti/servizi/lavori offerti rispettano le normative nazionali ed europee sulla sicurezza del lavoro, dell’ambiente, della salute umana e le norme di cui al D.Lgs. 152/2006 “Codice in materia ambientale”;</w:t>
      </w:r>
    </w:p>
    <w:p w:rsidR="00255151" w:rsidRPr="00CF0373" w:rsidRDefault="00255151" w:rsidP="0025515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CF0373">
        <w:rPr>
          <w:rFonts w:ascii="Helvetica" w:hAnsi="Helvetica" w:cs="Helvetica"/>
          <w:sz w:val="20"/>
          <w:szCs w:val="20"/>
        </w:rPr>
        <w:t>di non aver ricevuto la revoca di forniture/servizi per inadempienze contrattuali per forniture di prodotti analoghi da parte di pubbliche amministrazioni;</w:t>
      </w:r>
    </w:p>
    <w:p w:rsidR="00255151" w:rsidRDefault="00255151" w:rsidP="0025515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di possedere i requisiti di capacità economica e finanziaria ossia di applicare nei confronti del proprio personale dipendente e para-subordinato, impiegato nell'esecuzione dei servizi sopra indicati un trattamento economico normativo e retributivo non inferiore a quello risultante dagli applicabili contratti collettivi di lavoro di categoria e di  adempiere regolarmente alle obbligazioni retributive e agli oneri assicurativi, previdenziali e assistenziali, nonché fiscali, di qualsiasi specie, in conformità alle leggi applicabili, e di osservare e applicare tutte le norme sulla tutela dell’ambiente e sulla tutela della sicurezza e salute, protezione, assicurazione, previdenza ed assistenza del personale dipendente</w:t>
      </w:r>
    </w:p>
    <w:p w:rsidR="00255151" w:rsidRDefault="00255151" w:rsidP="00255151">
      <w:pPr>
        <w:pStyle w:val="Normale1"/>
        <w:numPr>
          <w:ilvl w:val="0"/>
          <w:numId w:val="8"/>
        </w:numPr>
        <w:spacing w:line="240" w:lineRule="auto"/>
        <w:ind w:left="426" w:right="-1" w:hanging="502"/>
        <w:jc w:val="both"/>
        <w:rPr>
          <w:rFonts w:ascii="Helvetica" w:hAnsi="Helvetica" w:cs="Helvetica"/>
          <w:sz w:val="20"/>
          <w:szCs w:val="20"/>
        </w:rPr>
      </w:pPr>
      <w:r w:rsidRPr="00B7374E">
        <w:rPr>
          <w:rFonts w:ascii="Helvetica" w:hAnsi="Helvetica" w:cs="Helvetica"/>
          <w:sz w:val="20"/>
          <w:szCs w:val="20"/>
        </w:rPr>
        <w:t xml:space="preserve">  di possedere i seguenti requisiti di capacità tecnica e professionali, ossia</w:t>
      </w:r>
      <w:r>
        <w:rPr>
          <w:rFonts w:ascii="Helvetica" w:hAnsi="Helvetica" w:cs="Helvetica"/>
          <w:sz w:val="20"/>
          <w:szCs w:val="20"/>
        </w:rPr>
        <w:t xml:space="preserve"> (selezionare il lotto per il quale si intende partecipare)</w:t>
      </w:r>
      <w:r w:rsidRPr="00B7374E">
        <w:rPr>
          <w:rFonts w:ascii="Helvetica" w:hAnsi="Helvetica" w:cs="Helvetica"/>
          <w:sz w:val="20"/>
          <w:szCs w:val="20"/>
        </w:rPr>
        <w:t>:</w:t>
      </w:r>
    </w:p>
    <w:p w:rsidR="00255151" w:rsidRDefault="00255151" w:rsidP="00255151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Verdana" w:hAnsi="Verdana"/>
          <w:sz w:val="18"/>
          <w:szCs w:val="18"/>
        </w:rPr>
      </w:pPr>
      <w:r w:rsidRPr="00255151">
        <w:rPr>
          <w:rFonts w:ascii="Verdana" w:hAnsi="Verdana"/>
          <w:b/>
          <w:sz w:val="18"/>
          <w:szCs w:val="18"/>
        </w:rPr>
        <w:lastRenderedPageBreak/>
        <w:t>Lotto 1</w:t>
      </w:r>
      <w:r w:rsidRPr="00255151">
        <w:rPr>
          <w:rFonts w:ascii="Verdana" w:hAnsi="Verdana"/>
          <w:sz w:val="18"/>
          <w:szCs w:val="18"/>
        </w:rPr>
        <w:t xml:space="preserve">: </w:t>
      </w:r>
      <w:r w:rsidRPr="00255151">
        <w:rPr>
          <w:rFonts w:ascii="Verdana" w:hAnsi="Verdana"/>
          <w:sz w:val="18"/>
          <w:szCs w:val="18"/>
        </w:rPr>
        <w:t>essere una struttura con almeno 4 stelle, situata</w:t>
      </w:r>
      <w:r w:rsidRPr="00255151">
        <w:rPr>
          <w:rFonts w:ascii="Verdana" w:hAnsi="Verdana"/>
          <w:sz w:val="18"/>
          <w:szCs w:val="18"/>
        </w:rPr>
        <w:t xml:space="preserve"> in </w:t>
      </w:r>
      <w:r w:rsidRPr="00255151">
        <w:rPr>
          <w:rFonts w:ascii="Verdana" w:hAnsi="Verdana"/>
          <w:b/>
          <w:sz w:val="18"/>
          <w:szCs w:val="18"/>
        </w:rPr>
        <w:t>zona termale</w:t>
      </w:r>
      <w:r w:rsidRPr="00255151">
        <w:rPr>
          <w:rFonts w:ascii="Verdana" w:hAnsi="Verdana"/>
          <w:sz w:val="18"/>
          <w:szCs w:val="18"/>
        </w:rPr>
        <w:t>, con ristorante e possibilmente con accesso alla piscina termale;</w:t>
      </w:r>
    </w:p>
    <w:p w:rsidR="00255151" w:rsidRPr="00E86150" w:rsidRDefault="00255151" w:rsidP="00255151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Verdana" w:hAnsi="Verdana"/>
          <w:sz w:val="18"/>
          <w:szCs w:val="18"/>
        </w:rPr>
      </w:pPr>
      <w:r w:rsidRPr="00255151">
        <w:rPr>
          <w:rFonts w:ascii="Verdana" w:hAnsi="Verdana"/>
          <w:b/>
          <w:sz w:val="18"/>
          <w:szCs w:val="18"/>
        </w:rPr>
        <w:t>Lotto 2</w:t>
      </w:r>
      <w:r w:rsidRPr="00255151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essere una</w:t>
      </w:r>
      <w:r w:rsidRPr="00E8615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struttura con almeno 4 stelle, situata</w:t>
      </w:r>
      <w:r w:rsidRPr="00E86150">
        <w:rPr>
          <w:rFonts w:ascii="Verdana" w:hAnsi="Verdana"/>
          <w:sz w:val="18"/>
          <w:szCs w:val="18"/>
        </w:rPr>
        <w:t xml:space="preserve"> nel </w:t>
      </w:r>
      <w:r w:rsidRPr="00255151">
        <w:rPr>
          <w:rFonts w:ascii="Verdana" w:hAnsi="Verdana"/>
          <w:b/>
          <w:sz w:val="18"/>
          <w:szCs w:val="18"/>
        </w:rPr>
        <w:t>centro storico di Padova</w:t>
      </w:r>
      <w:r w:rsidRPr="00E86150">
        <w:rPr>
          <w:rFonts w:ascii="Verdana" w:hAnsi="Verdana"/>
          <w:sz w:val="18"/>
          <w:szCs w:val="18"/>
        </w:rPr>
        <w:t xml:space="preserve"> (nel raggio di circa 1 km dal Palazzo del Bo)</w:t>
      </w:r>
      <w:r>
        <w:rPr>
          <w:rFonts w:ascii="Verdana" w:hAnsi="Verdana"/>
          <w:sz w:val="18"/>
          <w:szCs w:val="18"/>
        </w:rPr>
        <w:t xml:space="preserve"> e con ristorante.</w:t>
      </w:r>
      <w:r w:rsidRPr="00E86150">
        <w:rPr>
          <w:rFonts w:ascii="Verdana" w:hAnsi="Verdana"/>
          <w:sz w:val="18"/>
          <w:szCs w:val="18"/>
        </w:rPr>
        <w:t xml:space="preserve"> </w:t>
      </w:r>
    </w:p>
    <w:p w:rsidR="00255151" w:rsidRPr="00EC7324" w:rsidRDefault="00255151" w:rsidP="00255151">
      <w:pPr>
        <w:pStyle w:val="Paragrafoelenco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Verdana" w:hAnsi="Verdana"/>
          <w:sz w:val="18"/>
          <w:szCs w:val="18"/>
        </w:rPr>
      </w:pPr>
      <w:r w:rsidRPr="00EC7324">
        <w:rPr>
          <w:rFonts w:ascii="Verdana" w:hAnsi="Verdana"/>
          <w:sz w:val="18"/>
          <w:szCs w:val="18"/>
        </w:rPr>
        <w:t>essere disponibile a mantenere invariata la tariffa e ad accettare modifiche e cancellazion</w:t>
      </w:r>
      <w:r>
        <w:rPr>
          <w:rFonts w:ascii="Verdana" w:hAnsi="Verdana"/>
          <w:sz w:val="18"/>
          <w:szCs w:val="18"/>
        </w:rPr>
        <w:t>i</w:t>
      </w:r>
      <w:r w:rsidRPr="00EC7324">
        <w:rPr>
          <w:rFonts w:ascii="Verdana" w:hAnsi="Verdana"/>
          <w:sz w:val="18"/>
          <w:szCs w:val="18"/>
        </w:rPr>
        <w:t xml:space="preserve"> SENZA RICORRERE ALL’APPLICAZIONE DI PENALI almeno fino a 10 giorni precedenti l’arrivo degli ospiti.</w:t>
      </w:r>
    </w:p>
    <w:p w:rsidR="00255151" w:rsidRPr="00255151" w:rsidRDefault="00255151" w:rsidP="00255151">
      <w:pPr>
        <w:pStyle w:val="Paragrafoelenco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</w:pPr>
      <w:r w:rsidRPr="00EC7324">
        <w:rPr>
          <w:rFonts w:ascii="Verdana" w:hAnsi="Verdana"/>
          <w:sz w:val="18"/>
          <w:szCs w:val="18"/>
        </w:rPr>
        <w:t xml:space="preserve">essere un Hotel (o altra struttura ricettiva equivalente) che può vantare recensione sui maggiori siti (a titolo esemplificativo ma non esaustivo su </w:t>
      </w:r>
      <w:r w:rsidRPr="00EC7324">
        <w:rPr>
          <w:rFonts w:ascii="Verdana" w:hAnsi="Verdana"/>
          <w:i/>
          <w:sz w:val="18"/>
          <w:szCs w:val="18"/>
        </w:rPr>
        <w:t>booking</w:t>
      </w:r>
      <w:r w:rsidRPr="00EC7324">
        <w:rPr>
          <w:rFonts w:ascii="Verdana" w:hAnsi="Verdana"/>
          <w:sz w:val="18"/>
          <w:szCs w:val="18"/>
        </w:rPr>
        <w:t xml:space="preserve">, </w:t>
      </w:r>
      <w:r w:rsidRPr="00EC7324">
        <w:rPr>
          <w:rFonts w:ascii="Verdana" w:hAnsi="Verdana"/>
          <w:i/>
          <w:sz w:val="18"/>
          <w:szCs w:val="18"/>
        </w:rPr>
        <w:t>tripadvisor</w:t>
      </w:r>
      <w:r w:rsidRPr="00EC7324">
        <w:rPr>
          <w:rFonts w:ascii="Verdana" w:hAnsi="Verdana"/>
          <w:sz w:val="18"/>
          <w:szCs w:val="18"/>
        </w:rPr>
        <w:t>, ecc.) con un posizionamento almeno pari a buono (o altra valutazione equivalente)</w:t>
      </w:r>
      <w:r>
        <w:rPr>
          <w:rFonts w:ascii="Verdana" w:hAnsi="Verdana"/>
          <w:sz w:val="18"/>
          <w:szCs w:val="18"/>
        </w:rPr>
        <w:t>, indicare di seguito le piattaforme:</w:t>
      </w:r>
    </w:p>
    <w:p w:rsidR="00255151" w:rsidRPr="00255151" w:rsidRDefault="00255151" w:rsidP="00255151">
      <w:pPr>
        <w:pStyle w:val="Paragrafoelenco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Verdana" w:hAnsi="Verdana"/>
          <w:sz w:val="18"/>
          <w:szCs w:val="18"/>
        </w:rPr>
        <w:t>_________________________________________________________________</w:t>
      </w:r>
    </w:p>
    <w:p w:rsidR="000F772F" w:rsidRDefault="00255151" w:rsidP="00255151">
      <w:pPr>
        <w:pStyle w:val="Paragrafoelenco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Verdana" w:hAnsi="Verdana"/>
          <w:sz w:val="18"/>
          <w:szCs w:val="18"/>
        </w:rPr>
        <w:t>_________________________________________________________________</w:t>
      </w:r>
      <w:r>
        <w:t xml:space="preserve"> </w:t>
      </w:r>
    </w:p>
    <w:p w:rsidR="000F772F" w:rsidRDefault="000F772F">
      <w:pPr>
        <w:spacing w:line="240" w:lineRule="auto"/>
        <w:ind w:left="426" w:hanging="426"/>
        <w:jc w:val="both"/>
      </w:pPr>
    </w:p>
    <w:p w:rsidR="00255151" w:rsidRPr="00903803" w:rsidRDefault="00255151" w:rsidP="00255151">
      <w:pPr>
        <w:pStyle w:val="Normale1"/>
        <w:tabs>
          <w:tab w:val="left" w:pos="851"/>
          <w:tab w:val="left" w:pos="1701"/>
          <w:tab w:val="left" w:pos="4100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b/>
          <w:sz w:val="24"/>
          <w:szCs w:val="24"/>
        </w:rPr>
        <w:t>SI IMPEGNA</w:t>
      </w:r>
    </w:p>
    <w:p w:rsidR="00255151" w:rsidRPr="004330DC" w:rsidRDefault="00255151" w:rsidP="00255151">
      <w:pPr>
        <w:pStyle w:val="Normale1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0DC">
        <w:rPr>
          <w:rFonts w:ascii="Times New Roman" w:hAnsi="Times New Roman" w:cs="Times New Roman"/>
          <w:b/>
          <w:sz w:val="24"/>
          <w:szCs w:val="24"/>
        </w:rPr>
        <w:t>a comunicare ogni eventuale variazione dei dati indicati nel presente modulo.</w:t>
      </w:r>
    </w:p>
    <w:p w:rsidR="00255151" w:rsidRPr="00903803" w:rsidRDefault="00255151" w:rsidP="00255151">
      <w:pPr>
        <w:pStyle w:val="Normale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51" w:rsidRPr="00903803" w:rsidRDefault="00255151" w:rsidP="00255151">
      <w:pPr>
        <w:pStyle w:val="Normale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b/>
          <w:i/>
          <w:sz w:val="24"/>
          <w:szCs w:val="24"/>
        </w:rPr>
        <w:t>INFORMATIVA SULLA RISERVATEZZA DEI DATI PERSONALI</w:t>
      </w:r>
    </w:p>
    <w:p w:rsidR="00255151" w:rsidRDefault="00255151" w:rsidP="00255151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>Dichiara di essere informato, ai sensi e per gli effetti di cui al Dlgs. 196/2003, che i dati personali raccolti saranno trattati, anche con strumenti informatici, esclusivamente nell’ambito del procedimento per il quale la presente dichiarazione viene resa.</w:t>
      </w:r>
    </w:p>
    <w:p w:rsidR="00255151" w:rsidRPr="00903803" w:rsidRDefault="00255151" w:rsidP="00255151">
      <w:pPr>
        <w:pStyle w:val="Normale1"/>
        <w:spacing w:before="480" w:line="360" w:lineRule="auto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 xml:space="preserve">Luogo e data, </w:t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</w:p>
    <w:p w:rsidR="00255151" w:rsidRPr="00903803" w:rsidRDefault="00255151" w:rsidP="00255151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 xml:space="preserve">DICHIARANTE           </w:t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TIMBRO e </w:t>
      </w:r>
      <w:r w:rsidRPr="00903803">
        <w:rPr>
          <w:rFonts w:ascii="Times New Roman" w:hAnsi="Times New Roman" w:cs="Times New Roman"/>
          <w:sz w:val="24"/>
          <w:szCs w:val="24"/>
        </w:rPr>
        <w:t xml:space="preserve"> FIRMA</w:t>
      </w:r>
    </w:p>
    <w:p w:rsidR="00255151" w:rsidRPr="00903803" w:rsidRDefault="00255151" w:rsidP="00255151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 xml:space="preserve">Sig. </w:t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</w:p>
    <w:p w:rsidR="00255151" w:rsidRDefault="00255151" w:rsidP="00255151">
      <w:pPr>
        <w:pStyle w:val="Normale1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30DC">
        <w:rPr>
          <w:rFonts w:ascii="Times New Roman" w:hAnsi="Times New Roman" w:cs="Times New Roman"/>
          <w:i/>
          <w:sz w:val="24"/>
          <w:szCs w:val="24"/>
        </w:rPr>
        <w:t>in qualità di legale rappresentante</w:t>
      </w:r>
    </w:p>
    <w:p w:rsidR="00255151" w:rsidRDefault="00255151" w:rsidP="00255151">
      <w:pPr>
        <w:pStyle w:val="Normale1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778" w:type="dxa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255151" w:rsidRPr="000F3522" w:rsidTr="00E7223F">
        <w:tc>
          <w:tcPr>
            <w:tcW w:w="977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55151" w:rsidRPr="000F3522" w:rsidRDefault="00255151" w:rsidP="00E7223F">
            <w:pPr>
              <w:pStyle w:val="Normale1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522">
              <w:rPr>
                <w:rFonts w:ascii="Times New Roman" w:hAnsi="Times New Roman" w:cs="Times New Roman"/>
                <w:sz w:val="20"/>
                <w:szCs w:val="20"/>
              </w:rPr>
              <w:t>Allegare fotocopia di un documento di identità, in corso di validità, del soggetto dichiarante (carta d'identità, patente di guida o passaporto, ecc.), ai sensi dell’articolo 80 del D.P.R. 28 dicembre 2000, n. 445.</w:t>
            </w:r>
          </w:p>
        </w:tc>
      </w:tr>
    </w:tbl>
    <w:p w:rsidR="00255151" w:rsidRPr="000B32F7" w:rsidRDefault="00255151" w:rsidP="00255151">
      <w:pPr>
        <w:pStyle w:val="Normale1"/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</w:p>
    <w:p w:rsidR="00255151" w:rsidRPr="000B32F7" w:rsidRDefault="00255151" w:rsidP="00255151">
      <w:pPr>
        <w:pStyle w:val="Normale1"/>
        <w:widowControl w:val="0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sectPr w:rsidR="00255151" w:rsidRPr="000B32F7">
      <w:footerReference w:type="default" r:id="rId7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D0D" w:rsidRDefault="001F2D0D">
      <w:pPr>
        <w:spacing w:line="240" w:lineRule="auto"/>
      </w:pPr>
      <w:r>
        <w:separator/>
      </w:r>
    </w:p>
  </w:endnote>
  <w:endnote w:type="continuationSeparator" w:id="0">
    <w:p w:rsidR="001F2D0D" w:rsidRDefault="001F2D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72F" w:rsidRDefault="001F2D0D">
    <w:pPr>
      <w:tabs>
        <w:tab w:val="center" w:pos="4819"/>
        <w:tab w:val="right" w:pos="9638"/>
      </w:tabs>
      <w:spacing w:line="240" w:lineRule="auto"/>
      <w:jc w:val="right"/>
    </w:pPr>
    <w:r>
      <w:fldChar w:fldCharType="begin"/>
    </w:r>
    <w:r>
      <w:instrText>PAGE</w:instrText>
    </w:r>
    <w:r w:rsidR="008452B8">
      <w:fldChar w:fldCharType="separate"/>
    </w:r>
    <w:r w:rsidR="00255151">
      <w:rPr>
        <w:noProof/>
      </w:rPr>
      <w:t>3</w:t>
    </w:r>
    <w:r>
      <w:fldChar w:fldCharType="end"/>
    </w:r>
  </w:p>
  <w:p w:rsidR="000F772F" w:rsidRDefault="000F772F">
    <w:pPr>
      <w:tabs>
        <w:tab w:val="center" w:pos="4819"/>
        <w:tab w:val="right" w:pos="9638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D0D" w:rsidRDefault="001F2D0D">
      <w:pPr>
        <w:spacing w:line="240" w:lineRule="auto"/>
      </w:pPr>
      <w:r>
        <w:separator/>
      </w:r>
    </w:p>
  </w:footnote>
  <w:footnote w:type="continuationSeparator" w:id="0">
    <w:p w:rsidR="001F2D0D" w:rsidRDefault="001F2D0D">
      <w:pPr>
        <w:spacing w:line="240" w:lineRule="auto"/>
      </w:pPr>
      <w:r>
        <w:continuationSeparator/>
      </w:r>
    </w:p>
  </w:footnote>
  <w:footnote w:id="1">
    <w:p w:rsidR="00255151" w:rsidRDefault="00255151" w:rsidP="00255151">
      <w:pPr>
        <w:pStyle w:val="Normale1"/>
        <w:spacing w:line="240" w:lineRule="auto"/>
        <w:ind w:right="-496"/>
        <w:jc w:val="both"/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  <w:footnote w:id="2">
    <w:p w:rsidR="00255151" w:rsidRDefault="00255151" w:rsidP="00255151">
      <w:pPr>
        <w:pStyle w:val="Normale1"/>
        <w:spacing w:line="240" w:lineRule="auto"/>
        <w:ind w:right="-496"/>
        <w:jc w:val="both"/>
      </w:pPr>
      <w:r>
        <w:rPr>
          <w:vertAlign w:val="superscript"/>
        </w:rPr>
        <w:footnoteRef/>
      </w:r>
      <w:r>
        <w:rPr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Inserire la dicitura  opportuna tra: “Impresa singola” o “Capogruppo di ATI composta dalle imprese (inserire il loro nominativo)” o “mandante di ATI composta dalle imprese (inserire il loro nominativo)”</w:t>
      </w:r>
    </w:p>
  </w:footnote>
  <w:footnote w:id="3">
    <w:p w:rsidR="00255151" w:rsidRDefault="00255151" w:rsidP="00255151">
      <w:pPr>
        <w:pStyle w:val="Normale1"/>
        <w:spacing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b/>
          <w:i/>
          <w:color w:val="222222"/>
          <w:sz w:val="16"/>
          <w:szCs w:val="16"/>
          <w:highlight w:val="white"/>
          <w:u w:val="single"/>
        </w:rPr>
        <w:t>Si prega di leggere attentamente l’art. 80 del Dlgs. 50/2016 pubblicato  nella Gazzetta ufficiale (16G00062) (GU Serie Generale n.91 del 19-4-2016</w:t>
      </w:r>
      <w:r>
        <w:rPr>
          <w:rFonts w:ascii="Times New Roman" w:hAnsi="Times New Roman" w:cs="Times New Roman"/>
          <w:color w:val="3D3B39"/>
          <w:sz w:val="16"/>
          <w:szCs w:val="16"/>
          <w:highlight w:val="white"/>
        </w:rPr>
        <w:t xml:space="preserve"> </w:t>
      </w:r>
      <w:r>
        <w:rPr>
          <w:b/>
          <w:i/>
          <w:color w:val="222222"/>
          <w:sz w:val="16"/>
          <w:szCs w:val="16"/>
          <w:highlight w:val="white"/>
          <w:u w:val="single"/>
        </w:rPr>
        <w:t>– Suppl. Ordinario n. 10) , prima di rilasciare la dichiarazione.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CC7"/>
    <w:multiLevelType w:val="hybridMultilevel"/>
    <w:tmpl w:val="8738FF2C"/>
    <w:lvl w:ilvl="0" w:tplc="664E361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E29C5"/>
    <w:multiLevelType w:val="hybridMultilevel"/>
    <w:tmpl w:val="B1B050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9F40A9"/>
    <w:multiLevelType w:val="multilevel"/>
    <w:tmpl w:val="FFFFFFFF"/>
    <w:lvl w:ilvl="0">
      <w:start w:val="1"/>
      <w:numFmt w:val="bullet"/>
      <w:lvlText w:val="➢"/>
      <w:lvlJc w:val="left"/>
      <w:pPr>
        <w:ind w:left="899" w:firstLine="1438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619" w:firstLine="287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339" w:firstLine="431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059" w:firstLine="575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779" w:firstLine="719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499" w:firstLine="863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219" w:firstLine="1007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939" w:firstLine="1151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659" w:firstLine="12958"/>
      </w:pPr>
      <w:rPr>
        <w:rFonts w:ascii="Arial" w:eastAsia="Times New Roman" w:hAnsi="Arial"/>
        <w:vertAlign w:val="baseline"/>
      </w:rPr>
    </w:lvl>
  </w:abstractNum>
  <w:abstractNum w:abstractNumId="3" w15:restartNumberingAfterBreak="0">
    <w:nsid w:val="336604D2"/>
    <w:multiLevelType w:val="multilevel"/>
    <w:tmpl w:val="4AC84CE0"/>
    <w:lvl w:ilvl="0">
      <w:start w:val="1"/>
      <w:numFmt w:val="bullet"/>
      <w:lvlText w:val="➢"/>
      <w:lvlJc w:val="left"/>
      <w:pPr>
        <w:ind w:left="899" w:firstLine="539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19" w:firstLine="125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39" w:firstLine="197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59" w:firstLine="269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79" w:firstLine="341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99" w:firstLine="413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19" w:firstLine="485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39" w:firstLine="557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59" w:firstLine="6299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40147D96"/>
    <w:multiLevelType w:val="hybridMultilevel"/>
    <w:tmpl w:val="CC4ADCA8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D2E66"/>
    <w:multiLevelType w:val="hybridMultilevel"/>
    <w:tmpl w:val="FD542128"/>
    <w:lvl w:ilvl="0" w:tplc="664E36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664E361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84B11"/>
    <w:multiLevelType w:val="multilevel"/>
    <w:tmpl w:val="0FBCF08C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49503BCB"/>
    <w:multiLevelType w:val="hybridMultilevel"/>
    <w:tmpl w:val="524A7282"/>
    <w:lvl w:ilvl="0" w:tplc="539A91B6">
      <w:start w:val="1"/>
      <w:numFmt w:val="lowerLetter"/>
      <w:lvlText w:val="%1."/>
      <w:lvlJc w:val="left"/>
      <w:pPr>
        <w:ind w:left="720" w:hanging="360"/>
      </w:pPr>
      <w:rPr>
        <w:b/>
        <w:sz w:val="20"/>
      </w:rPr>
    </w:lvl>
    <w:lvl w:ilvl="1" w:tplc="53BA678E">
      <w:numFmt w:val="bullet"/>
      <w:lvlText w:val="-"/>
      <w:lvlJc w:val="left"/>
      <w:pPr>
        <w:ind w:left="1440" w:hanging="360"/>
      </w:pPr>
      <w:rPr>
        <w:rFonts w:ascii="Verdana" w:eastAsia="Arial" w:hAnsi="Verdana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9728E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</w:rPr>
    </w:lvl>
  </w:abstractNum>
  <w:abstractNum w:abstractNumId="9" w15:restartNumberingAfterBreak="0">
    <w:nsid w:val="61AA02CF"/>
    <w:multiLevelType w:val="multilevel"/>
    <w:tmpl w:val="FFFFFFFF"/>
    <w:lvl w:ilvl="0">
      <w:start w:val="1"/>
      <w:numFmt w:val="decimal"/>
      <w:lvlText w:val="%1)"/>
      <w:lvlJc w:val="left"/>
      <w:pPr>
        <w:ind w:left="720" w:firstLine="1080"/>
      </w:pPr>
      <w:rPr>
        <w:rFonts w:cs="Times New Roman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cs="Times New Roman"/>
        <w:vertAlign w:val="baseline"/>
      </w:rPr>
    </w:lvl>
  </w:abstractNum>
  <w:abstractNum w:abstractNumId="10" w15:restartNumberingAfterBreak="0">
    <w:nsid w:val="6EC54ABE"/>
    <w:multiLevelType w:val="multilevel"/>
    <w:tmpl w:val="1B62F75E"/>
    <w:lvl w:ilvl="0">
      <w:start w:val="1"/>
      <w:numFmt w:val="decimal"/>
      <w:lvlText w:val="%1)"/>
      <w:lvlJc w:val="left"/>
      <w:pPr>
        <w:ind w:left="720" w:firstLine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" w15:restartNumberingAfterBreak="0">
    <w:nsid w:val="7B0F49E5"/>
    <w:multiLevelType w:val="hybridMultilevel"/>
    <w:tmpl w:val="4F922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11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772F"/>
    <w:rsid w:val="000F772F"/>
    <w:rsid w:val="001F2D0D"/>
    <w:rsid w:val="00255151"/>
    <w:rsid w:val="0084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74684E"/>
  <w15:docId w15:val="{8808AF9C-0189-4FE2-8446-9938C131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Normale1">
    <w:name w:val="Normale1"/>
    <w:rsid w:val="002551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lang w:val="it-IT"/>
    </w:rPr>
  </w:style>
  <w:style w:type="paragraph" w:styleId="Paragrafoelenco">
    <w:name w:val="List Paragraph"/>
    <w:basedOn w:val="Normale"/>
    <w:uiPriority w:val="34"/>
    <w:qFormat/>
    <w:rsid w:val="002551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</w:pPr>
    <w:rPr>
      <w:rFonts w:ascii="Calibri" w:eastAsia="Times New Roman" w:hAnsi="Calibri" w:cs="Times New Roman"/>
      <w:color w:val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Jenny Marchioro</cp:lastModifiedBy>
  <cp:revision>2</cp:revision>
  <dcterms:created xsi:type="dcterms:W3CDTF">2017-10-24T08:50:00Z</dcterms:created>
  <dcterms:modified xsi:type="dcterms:W3CDTF">2017-10-24T09:46:00Z</dcterms:modified>
</cp:coreProperties>
</file>